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712F" w14:textId="77777777" w:rsidR="00C677AB" w:rsidRDefault="000B6BE6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DISTRICT DE GATINEAU</w:t>
      </w:r>
    </w:p>
    <w:p w14:paraId="2AA602A0" w14:textId="77777777" w:rsidR="000B6BE6" w:rsidRDefault="000B6BE6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 CIVILE – COUR DU QUÉBEC</w:t>
      </w:r>
    </w:p>
    <w:p w14:paraId="3DBF72D7" w14:textId="6700E5AC" w:rsidR="000B6BE6" w:rsidRDefault="007801E2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SEPTEMBRE 2022</w:t>
      </w:r>
      <w:r w:rsidR="000B4130">
        <w:rPr>
          <w:rFonts w:ascii="Arial" w:hAnsi="Arial" w:cs="Arial"/>
          <w:b/>
          <w:sz w:val="28"/>
          <w:szCs w:val="28"/>
          <w:u w:val="single"/>
        </w:rPr>
        <w:t xml:space="preserve"> À MAI 2023</w:t>
      </w:r>
    </w:p>
    <w:p w14:paraId="74A57D37" w14:textId="77777777" w:rsidR="000B6BE6" w:rsidRDefault="000B6BE6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1"/>
        <w:gridCol w:w="4809"/>
      </w:tblGrid>
      <w:tr w:rsidR="007801E2" w:rsidRPr="00CB15BD" w14:paraId="1E7F901A" w14:textId="77777777" w:rsidTr="007801E2">
        <w:trPr>
          <w:trHeight w:val="644"/>
        </w:trPr>
        <w:tc>
          <w:tcPr>
            <w:tcW w:w="3821" w:type="dxa"/>
            <w:shd w:val="clear" w:color="auto" w:fill="000000" w:themeFill="text1"/>
          </w:tcPr>
          <w:p w14:paraId="7A6EA2B5" w14:textId="77777777" w:rsidR="007801E2" w:rsidRPr="00CB15BD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09" w:type="dxa"/>
            <w:shd w:val="clear" w:color="auto" w:fill="000000" w:themeFill="text1"/>
          </w:tcPr>
          <w:p w14:paraId="0BC1A264" w14:textId="72AD38F2" w:rsidR="007801E2" w:rsidRPr="00CB15BD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CB15BD">
              <w:rPr>
                <w:rFonts w:ascii="Arial" w:hAnsi="Arial" w:cs="Arial"/>
                <w:b/>
                <w:color w:val="FFFFFF" w:themeColor="background1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PRATIQUE</w:t>
            </w:r>
          </w:p>
        </w:tc>
      </w:tr>
      <w:tr w:rsidR="007801E2" w14:paraId="75CEC876" w14:textId="77777777" w:rsidTr="007801E2">
        <w:trPr>
          <w:trHeight w:val="644"/>
        </w:trPr>
        <w:tc>
          <w:tcPr>
            <w:tcW w:w="3821" w:type="dxa"/>
          </w:tcPr>
          <w:p w14:paraId="18888CC1" w14:textId="40A6FF69" w:rsidR="007801E2" w:rsidRDefault="007801E2" w:rsidP="00C32DBC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Septembre 2022</w:t>
            </w:r>
          </w:p>
        </w:tc>
        <w:tc>
          <w:tcPr>
            <w:tcW w:w="4809" w:type="dxa"/>
          </w:tcPr>
          <w:p w14:paraId="21C3F65B" w14:textId="59ADB6A7" w:rsidR="007801E2" w:rsidRDefault="007801E2" w:rsidP="00C32DBC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et 27</w:t>
            </w:r>
          </w:p>
        </w:tc>
      </w:tr>
      <w:tr w:rsidR="007801E2" w14:paraId="7681946E" w14:textId="77777777" w:rsidTr="007801E2">
        <w:trPr>
          <w:trHeight w:val="644"/>
        </w:trPr>
        <w:tc>
          <w:tcPr>
            <w:tcW w:w="3821" w:type="dxa"/>
          </w:tcPr>
          <w:p w14:paraId="310EA342" w14:textId="190FB1AD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Octobre 2022</w:t>
            </w:r>
          </w:p>
        </w:tc>
        <w:tc>
          <w:tcPr>
            <w:tcW w:w="4809" w:type="dxa"/>
          </w:tcPr>
          <w:p w14:paraId="1EC7EAA6" w14:textId="1DB528A4" w:rsidR="007801E2" w:rsidRDefault="001E7620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et 25</w:t>
            </w:r>
          </w:p>
        </w:tc>
      </w:tr>
      <w:tr w:rsidR="007801E2" w14:paraId="746C5CDF" w14:textId="77777777" w:rsidTr="007801E2">
        <w:trPr>
          <w:trHeight w:val="644"/>
        </w:trPr>
        <w:tc>
          <w:tcPr>
            <w:tcW w:w="3821" w:type="dxa"/>
          </w:tcPr>
          <w:p w14:paraId="4071BD32" w14:textId="64DDFB97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Novembre 2022</w:t>
            </w:r>
          </w:p>
        </w:tc>
        <w:tc>
          <w:tcPr>
            <w:tcW w:w="4809" w:type="dxa"/>
          </w:tcPr>
          <w:p w14:paraId="64282DA7" w14:textId="56A09C61" w:rsidR="007801E2" w:rsidRDefault="001E7620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et 22</w:t>
            </w:r>
          </w:p>
        </w:tc>
      </w:tr>
      <w:tr w:rsidR="007801E2" w14:paraId="6913EA7C" w14:textId="77777777" w:rsidTr="007801E2">
        <w:trPr>
          <w:trHeight w:val="644"/>
        </w:trPr>
        <w:tc>
          <w:tcPr>
            <w:tcW w:w="3821" w:type="dxa"/>
          </w:tcPr>
          <w:p w14:paraId="0AECF9D3" w14:textId="1823C0E5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Décembre 2022</w:t>
            </w:r>
          </w:p>
        </w:tc>
        <w:tc>
          <w:tcPr>
            <w:tcW w:w="4809" w:type="dxa"/>
          </w:tcPr>
          <w:p w14:paraId="7C33C4DA" w14:textId="6405A748" w:rsidR="007801E2" w:rsidRDefault="001E7620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et 20</w:t>
            </w:r>
          </w:p>
        </w:tc>
      </w:tr>
      <w:tr w:rsidR="007801E2" w14:paraId="6E2F59A5" w14:textId="77777777" w:rsidTr="007801E2">
        <w:trPr>
          <w:trHeight w:val="644"/>
        </w:trPr>
        <w:tc>
          <w:tcPr>
            <w:tcW w:w="3821" w:type="dxa"/>
          </w:tcPr>
          <w:p w14:paraId="5D05711E" w14:textId="053CED0A" w:rsidR="007801E2" w:rsidRPr="000C7AB9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Janvier 2023</w:t>
            </w:r>
          </w:p>
        </w:tc>
        <w:tc>
          <w:tcPr>
            <w:tcW w:w="4809" w:type="dxa"/>
          </w:tcPr>
          <w:p w14:paraId="3C178AA9" w14:textId="1074C01D" w:rsidR="007801E2" w:rsidRDefault="007801E2" w:rsidP="007801E2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et 24</w:t>
            </w:r>
          </w:p>
        </w:tc>
      </w:tr>
      <w:tr w:rsidR="007801E2" w14:paraId="70788DDC" w14:textId="77777777" w:rsidTr="007801E2">
        <w:trPr>
          <w:trHeight w:val="644"/>
        </w:trPr>
        <w:tc>
          <w:tcPr>
            <w:tcW w:w="3821" w:type="dxa"/>
          </w:tcPr>
          <w:p w14:paraId="6063F364" w14:textId="265A394A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Février 2023</w:t>
            </w:r>
          </w:p>
        </w:tc>
        <w:tc>
          <w:tcPr>
            <w:tcW w:w="4809" w:type="dxa"/>
          </w:tcPr>
          <w:p w14:paraId="298F107E" w14:textId="6C3B22FC" w:rsidR="007801E2" w:rsidRDefault="007801E2" w:rsidP="007801E2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(salle 1</w:t>
            </w:r>
            <w:r w:rsidR="001E7620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) et 21 (salle 13)</w:t>
            </w:r>
          </w:p>
        </w:tc>
      </w:tr>
      <w:tr w:rsidR="007801E2" w14:paraId="4AF07CDD" w14:textId="77777777" w:rsidTr="007801E2">
        <w:trPr>
          <w:trHeight w:val="644"/>
        </w:trPr>
        <w:tc>
          <w:tcPr>
            <w:tcW w:w="3821" w:type="dxa"/>
          </w:tcPr>
          <w:p w14:paraId="5DFF9355" w14:textId="73EE8183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 2023</w:t>
            </w:r>
          </w:p>
        </w:tc>
        <w:tc>
          <w:tcPr>
            <w:tcW w:w="4809" w:type="dxa"/>
          </w:tcPr>
          <w:p w14:paraId="5BE713D3" w14:textId="2947BE78" w:rsidR="007801E2" w:rsidRDefault="007801E2" w:rsidP="007801E2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et 21</w:t>
            </w:r>
          </w:p>
        </w:tc>
      </w:tr>
      <w:tr w:rsidR="007801E2" w14:paraId="33E3B1F2" w14:textId="77777777" w:rsidTr="007801E2">
        <w:trPr>
          <w:trHeight w:val="644"/>
        </w:trPr>
        <w:tc>
          <w:tcPr>
            <w:tcW w:w="3821" w:type="dxa"/>
          </w:tcPr>
          <w:p w14:paraId="6B64BC71" w14:textId="1A824182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Avril 2023</w:t>
            </w:r>
          </w:p>
        </w:tc>
        <w:tc>
          <w:tcPr>
            <w:tcW w:w="4809" w:type="dxa"/>
          </w:tcPr>
          <w:p w14:paraId="06F303C1" w14:textId="27B21922" w:rsidR="007801E2" w:rsidRDefault="007801E2" w:rsidP="001E7620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E7620">
              <w:rPr>
                <w:rFonts w:ascii="Arial" w:hAnsi="Arial" w:cs="Arial"/>
                <w:sz w:val="28"/>
                <w:szCs w:val="28"/>
              </w:rPr>
              <w:t xml:space="preserve"> et 25</w:t>
            </w:r>
          </w:p>
        </w:tc>
      </w:tr>
      <w:tr w:rsidR="007801E2" w14:paraId="2A07BF37" w14:textId="77777777" w:rsidTr="007801E2">
        <w:trPr>
          <w:trHeight w:val="644"/>
        </w:trPr>
        <w:tc>
          <w:tcPr>
            <w:tcW w:w="3821" w:type="dxa"/>
          </w:tcPr>
          <w:p w14:paraId="5A3A4B08" w14:textId="7ADB62C9" w:rsidR="007801E2" w:rsidRDefault="007801E2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 2023</w:t>
            </w:r>
          </w:p>
        </w:tc>
        <w:tc>
          <w:tcPr>
            <w:tcW w:w="4809" w:type="dxa"/>
          </w:tcPr>
          <w:p w14:paraId="412E588C" w14:textId="259A8E7F" w:rsidR="007801E2" w:rsidRDefault="001E7620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et 30</w:t>
            </w:r>
          </w:p>
        </w:tc>
      </w:tr>
    </w:tbl>
    <w:p w14:paraId="2DAADF90" w14:textId="77777777" w:rsidR="000B6BE6" w:rsidRDefault="000B6BE6" w:rsidP="000B6BE6">
      <w:pPr>
        <w:jc w:val="center"/>
        <w:rPr>
          <w:rFonts w:ascii="Arial" w:hAnsi="Arial" w:cs="Arial"/>
          <w:sz w:val="28"/>
          <w:szCs w:val="28"/>
        </w:rPr>
      </w:pPr>
    </w:p>
    <w:p w14:paraId="0F4F59ED" w14:textId="21E8E5B0" w:rsidR="000B6BE6" w:rsidRPr="000B6BE6" w:rsidRDefault="000B6BE6" w:rsidP="000B6BE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B6BE6">
        <w:rPr>
          <w:rFonts w:ascii="Arial" w:hAnsi="Arial" w:cs="Arial"/>
          <w:b/>
          <w:i/>
          <w:sz w:val="28"/>
          <w:szCs w:val="28"/>
          <w:u w:val="single"/>
        </w:rPr>
        <w:t>*Les Cours de pratique sont les mardis en salle 16</w:t>
      </w:r>
      <w:r w:rsidR="000C7AB9">
        <w:rPr>
          <w:rFonts w:ascii="Arial" w:hAnsi="Arial" w:cs="Arial"/>
          <w:b/>
          <w:i/>
          <w:sz w:val="28"/>
          <w:szCs w:val="28"/>
          <w:u w:val="single"/>
        </w:rPr>
        <w:t>, sauf pour le 21 février 2023.</w:t>
      </w:r>
    </w:p>
    <w:sectPr w:rsidR="000B6BE6" w:rsidRPr="000B6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450D" w14:textId="77777777" w:rsidR="00A57350" w:rsidRDefault="00A57350" w:rsidP="00CB15BD">
      <w:pPr>
        <w:spacing w:after="0" w:line="240" w:lineRule="auto"/>
      </w:pPr>
      <w:r>
        <w:separator/>
      </w:r>
    </w:p>
  </w:endnote>
  <w:endnote w:type="continuationSeparator" w:id="0">
    <w:p w14:paraId="4EE7EA42" w14:textId="77777777" w:rsidR="00A57350" w:rsidRDefault="00A57350" w:rsidP="00C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C66E" w14:textId="77777777" w:rsidR="00A57350" w:rsidRDefault="00A57350" w:rsidP="00CB15BD">
      <w:pPr>
        <w:spacing w:after="0" w:line="240" w:lineRule="auto"/>
      </w:pPr>
      <w:r>
        <w:separator/>
      </w:r>
    </w:p>
  </w:footnote>
  <w:footnote w:type="continuationSeparator" w:id="0">
    <w:p w14:paraId="149B2992" w14:textId="77777777" w:rsidR="00A57350" w:rsidRDefault="00A57350" w:rsidP="00C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3FB"/>
    <w:multiLevelType w:val="hybridMultilevel"/>
    <w:tmpl w:val="B7BAF258"/>
    <w:lvl w:ilvl="0" w:tplc="52004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32AB"/>
    <w:multiLevelType w:val="hybridMultilevel"/>
    <w:tmpl w:val="7F44D8D8"/>
    <w:lvl w:ilvl="0" w:tplc="289678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00097">
    <w:abstractNumId w:val="1"/>
  </w:num>
  <w:num w:numId="2" w16cid:durableId="61814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E6"/>
    <w:rsid w:val="000B4130"/>
    <w:rsid w:val="000B6BE6"/>
    <w:rsid w:val="000C7AB9"/>
    <w:rsid w:val="0010223B"/>
    <w:rsid w:val="001E7620"/>
    <w:rsid w:val="007549DB"/>
    <w:rsid w:val="007801E2"/>
    <w:rsid w:val="0078292E"/>
    <w:rsid w:val="00A57350"/>
    <w:rsid w:val="00C66204"/>
    <w:rsid w:val="00C677AB"/>
    <w:rsid w:val="00C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DAAB5"/>
  <w15:chartTrackingRefBased/>
  <w15:docId w15:val="{D2EE7EF7-D4A0-42B6-8CCD-34A0AD1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Durand</dc:creator>
  <cp:keywords/>
  <dc:description/>
  <cp:lastModifiedBy>coordonnatrice</cp:lastModifiedBy>
  <cp:revision>2</cp:revision>
  <dcterms:created xsi:type="dcterms:W3CDTF">2022-09-14T19:57:00Z</dcterms:created>
  <dcterms:modified xsi:type="dcterms:W3CDTF">2022-09-14T19:57:00Z</dcterms:modified>
</cp:coreProperties>
</file>