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472"/>
        </w:tabs>
        <w:ind w:left="36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0" distT="0" distL="114300" distR="114300">
            <wp:extent cx="3718472" cy="1285287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8472" cy="12852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472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jc w:val="center"/>
        <w:rPr>
          <w:rFonts w:ascii="Arial" w:cs="Arial" w:eastAsia="Arial" w:hAnsi="Arial"/>
          <w:sz w:val="40"/>
          <w:szCs w:val="4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0"/>
          <w:szCs w:val="40"/>
          <w:u w:val="single"/>
          <w:rtl w:val="0"/>
        </w:rPr>
        <w:t xml:space="preserve">BULLETIN DE MISE EN CANDIDATURE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jc w:val="center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0"/>
          <w:szCs w:val="40"/>
          <w:rtl w:val="0"/>
        </w:rPr>
        <w:t xml:space="preserve">Exercice 2024-2025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jc w:val="center"/>
        <w:rPr>
          <w:rFonts w:ascii="Arial" w:cs="Arial" w:eastAsia="Arial" w:hAnsi="Arial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800"/>
        </w:tabs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800"/>
        </w:tabs>
        <w:ind w:left="180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Je, soussigné(e) ________________________________, membre de l’Association du Jeune Barreau de l’Outaouais, pose ma candidature au poste de __________________au sein de l’Association du Jeune Barreau de l’Outaouais, et ce, pour l’exercice 2026-2027.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foi de quoi j’ai signé à ____________________________, ce ___________________, 2026.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Signatures d’appuis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Je, soussigné(e), membre de l’Association du Jeune Barreau de l’Outaouais, appuie cette candidature :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PRÉNOM ET NOM</w:t>
        <w:tab/>
        <w:tab/>
        <w:tab/>
        <w:tab/>
        <w:t xml:space="preserve">SIGNATURE</w:t>
        <w:tab/>
        <w:tab/>
        <w:tab/>
        <w:t xml:space="preserve">DATE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__________________________     ________________________      _________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__________________________     ________________________      _________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DATE LIMITE</w:t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 bulletin de mise en candidature doit être transmis au plus tard le 30 avril 2026 à</w:t>
      </w:r>
    </w:p>
    <w:p w:rsidR="00000000" w:rsidDel="00000000" w:rsidP="00000000" w:rsidRDefault="00000000" w:rsidRPr="00000000" w14:paraId="00000021">
      <w:pPr>
        <w:widowControl w:val="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 Daphné Gauthier, Présidente d’élection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 courriel 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d.gauthier@avocat.ca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widowControl w:val="1"/>
        <w:jc w:val="center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334" w:top="1054" w:left="1418" w:right="141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fr-CA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contextualSpacing w:val="1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contextualSpacing w:val="1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contextualSpacing w:val="1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contextualSpacing w:val="1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contextualSpacing w:val="1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contextualSpacing w:val="1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 w:val="1"/>
    <w:rsid w:val="00E932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8131A3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31A3"/>
  </w:style>
  <w:style w:type="paragraph" w:styleId="Footer">
    <w:name w:val="footer"/>
    <w:basedOn w:val="Normal"/>
    <w:link w:val="FooterChar"/>
    <w:uiPriority w:val="99"/>
    <w:unhideWhenUsed w:val="1"/>
    <w:rsid w:val="008131A3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31A3"/>
  </w:style>
  <w:style w:type="paragraph" w:styleId="NormalWeb">
    <w:name w:val="Normal (Web)"/>
    <w:basedOn w:val="Normal"/>
    <w:uiPriority w:val="99"/>
    <w:semiHidden w:val="1"/>
    <w:unhideWhenUsed w:val="1"/>
    <w:rsid w:val="008131A3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B787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d.gauthier@avocat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EAO74AjXZlMqrqPY7m6PUgh5Dg==">CgMxLjA4AHIhMUJjVUpTX1ZwOWxlUV9rdHc2TmU1MWZIRWV2N205MXZS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2024-04-02T14:43:00Z</dcterms:created>
  <dc:creator>Sophie Laflamme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EContextId">
    <vt:lpwstr>7c94eba1-63a7-4764-aefa-ef81442b97d7</vt:lpwstr>
  </property>
</Properties>
</file>