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EF6CC" w14:textId="77777777" w:rsidR="000908FA" w:rsidRDefault="000908FA" w:rsidP="00D60174">
      <w:pPr>
        <w:spacing w:before="0" w:beforeAutospacing="0" w:after="0" w:afterAutospacing="0"/>
        <w:jc w:val="center"/>
        <w:rPr>
          <w:rFonts w:eastAsia="Times New Roman"/>
          <w:b/>
          <w:color w:val="000000"/>
          <w:u w:val="single"/>
          <w:lang w:val="fr-CA"/>
        </w:rPr>
      </w:pPr>
      <w:r>
        <w:rPr>
          <w:noProof/>
        </w:rPr>
        <w:drawing>
          <wp:inline distT="0" distB="0" distL="0" distR="0" wp14:anchorId="1AF2E50C" wp14:editId="7349C729">
            <wp:extent cx="1228725" cy="15811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6EEC7D" w14:textId="77777777" w:rsidR="000908FA" w:rsidRDefault="000908FA" w:rsidP="000908FA">
      <w:pPr>
        <w:spacing w:before="0" w:beforeAutospacing="0" w:after="0" w:afterAutospacing="0"/>
        <w:jc w:val="center"/>
        <w:rPr>
          <w:rFonts w:eastAsia="Times New Roman"/>
          <w:b/>
          <w:color w:val="000000"/>
          <w:u w:val="single"/>
          <w:lang w:val="fr-CA"/>
        </w:rPr>
      </w:pPr>
    </w:p>
    <w:p w14:paraId="33736555" w14:textId="77777777" w:rsidR="000908FA" w:rsidRPr="001E517F" w:rsidRDefault="000908FA" w:rsidP="000908FA">
      <w:pPr>
        <w:jc w:val="center"/>
        <w:rPr>
          <w:rFonts w:eastAsia="Times New Roman"/>
          <w:b/>
          <w:sz w:val="32"/>
          <w:szCs w:val="32"/>
          <w:u w:val="single"/>
          <w:lang w:val="fr-CA"/>
        </w:rPr>
      </w:pPr>
      <w:r w:rsidRPr="001E517F">
        <w:rPr>
          <w:rFonts w:eastAsia="Times New Roman"/>
          <w:b/>
          <w:sz w:val="32"/>
          <w:szCs w:val="32"/>
          <w:u w:val="single"/>
          <w:lang w:val="fr-CA"/>
        </w:rPr>
        <w:t>Le Barreau</w:t>
      </w:r>
      <w:r w:rsidR="001D170E" w:rsidRPr="001E517F">
        <w:rPr>
          <w:rFonts w:eastAsia="Times New Roman"/>
          <w:b/>
          <w:sz w:val="32"/>
          <w:szCs w:val="32"/>
          <w:u w:val="single"/>
          <w:lang w:val="fr-CA"/>
        </w:rPr>
        <w:t xml:space="preserve"> de l’Outaouais</w:t>
      </w:r>
      <w:r w:rsidRPr="001E517F">
        <w:rPr>
          <w:rFonts w:eastAsia="Times New Roman"/>
          <w:b/>
          <w:sz w:val="32"/>
          <w:szCs w:val="32"/>
          <w:u w:val="single"/>
          <w:lang w:val="fr-CA"/>
        </w:rPr>
        <w:t xml:space="preserve"> a besoin de vous! </w:t>
      </w:r>
    </w:p>
    <w:p w14:paraId="6D033343" w14:textId="77777777" w:rsidR="000908FA" w:rsidRPr="001E517F" w:rsidRDefault="000908FA" w:rsidP="00D60174">
      <w:pPr>
        <w:jc w:val="center"/>
        <w:rPr>
          <w:rFonts w:eastAsia="Times New Roman"/>
          <w:b/>
          <w:sz w:val="32"/>
          <w:szCs w:val="32"/>
          <w:u w:val="single"/>
          <w:lang w:val="fr-CA"/>
        </w:rPr>
      </w:pPr>
      <w:r w:rsidRPr="001E517F">
        <w:rPr>
          <w:rFonts w:eastAsia="Times New Roman"/>
          <w:b/>
          <w:sz w:val="32"/>
          <w:szCs w:val="32"/>
          <w:u w:val="single"/>
          <w:lang w:val="fr-CA"/>
        </w:rPr>
        <w:t xml:space="preserve">Postes vacants au sein du tout nouveau </w:t>
      </w:r>
      <w:r w:rsidRPr="001E517F">
        <w:rPr>
          <w:rFonts w:eastAsia="Times New Roman"/>
          <w:b/>
          <w:i/>
          <w:sz w:val="32"/>
          <w:szCs w:val="32"/>
          <w:u w:val="single"/>
          <w:lang w:val="fr-CA"/>
        </w:rPr>
        <w:t xml:space="preserve">Comité de la pratique en fonction publique </w:t>
      </w:r>
      <w:r w:rsidR="00D60174" w:rsidRPr="001E517F">
        <w:rPr>
          <w:rFonts w:eastAsia="Times New Roman"/>
          <w:b/>
          <w:sz w:val="32"/>
          <w:szCs w:val="32"/>
          <w:u w:val="single"/>
          <w:lang w:val="fr-CA"/>
        </w:rPr>
        <w:t>et d’autres comités</w:t>
      </w:r>
    </w:p>
    <w:p w14:paraId="2ED272D3" w14:textId="3C0BAF4A" w:rsidR="00D60174" w:rsidRPr="001E517F" w:rsidRDefault="000908FA" w:rsidP="00D60174">
      <w:pPr>
        <w:jc w:val="both"/>
        <w:rPr>
          <w:rFonts w:eastAsia="Times New Roman"/>
          <w:sz w:val="32"/>
          <w:szCs w:val="32"/>
          <w:lang w:val="fr-CA"/>
        </w:rPr>
      </w:pPr>
      <w:r w:rsidRPr="001E517F">
        <w:rPr>
          <w:rFonts w:eastAsia="Times New Roman"/>
          <w:sz w:val="32"/>
          <w:szCs w:val="32"/>
          <w:lang w:val="fr-CA"/>
        </w:rPr>
        <w:t xml:space="preserve">Le Barreau de l’Outaouais est à la recherche de membres pour </w:t>
      </w:r>
      <w:r w:rsidR="009C3270" w:rsidRPr="001E517F">
        <w:rPr>
          <w:rFonts w:eastAsia="Times New Roman"/>
          <w:sz w:val="32"/>
          <w:szCs w:val="32"/>
          <w:lang w:val="fr-CA"/>
        </w:rPr>
        <w:t xml:space="preserve">pourvoir des </w:t>
      </w:r>
      <w:r w:rsidRPr="001E517F">
        <w:rPr>
          <w:rFonts w:eastAsia="Times New Roman"/>
          <w:sz w:val="32"/>
          <w:szCs w:val="32"/>
          <w:lang w:val="fr-CA"/>
        </w:rPr>
        <w:t>postes vacants au sein des comités suivants :</w:t>
      </w:r>
    </w:p>
    <w:p w14:paraId="5A8BC844" w14:textId="77777777" w:rsidR="00D60174" w:rsidRPr="001E517F" w:rsidRDefault="00D60174" w:rsidP="00D60174">
      <w:pPr>
        <w:jc w:val="both"/>
        <w:rPr>
          <w:rFonts w:eastAsia="Times New Roman"/>
          <w:b/>
          <w:sz w:val="32"/>
          <w:szCs w:val="32"/>
          <w:u w:val="single"/>
          <w:lang w:val="fr-CA"/>
        </w:rPr>
      </w:pPr>
      <w:r w:rsidRPr="001E517F">
        <w:rPr>
          <w:b/>
          <w:sz w:val="32"/>
          <w:szCs w:val="32"/>
          <w:u w:val="single"/>
          <w:lang w:val="fr-CA"/>
        </w:rPr>
        <w:t>Le Comité de la pratique en fonction publique</w:t>
      </w:r>
    </w:p>
    <w:p w14:paraId="3F8EBAB6" w14:textId="77777777" w:rsidR="000908FA" w:rsidRPr="001E517F" w:rsidRDefault="00D60174" w:rsidP="001D170E">
      <w:pPr>
        <w:jc w:val="both"/>
        <w:rPr>
          <w:sz w:val="28"/>
          <w:szCs w:val="28"/>
          <w:lang w:val="fr-CA"/>
        </w:rPr>
      </w:pPr>
      <w:r w:rsidRPr="001E517F">
        <w:rPr>
          <w:sz w:val="28"/>
          <w:szCs w:val="28"/>
          <w:lang w:val="fr-CA"/>
        </w:rPr>
        <w:t>Il s’agit d’un tout nouveau comité créé par résolution du Conseil du Barreau de l’Outaouais en mai 2019.  Son mandat consistera à cibler les besoins des membres du Barreau de l’Outaouais pratiquant en fonction publique et à identifier des actions concrètes pouvant être posées pour mieux y répondre.</w:t>
      </w:r>
    </w:p>
    <w:p w14:paraId="619DA212" w14:textId="77777777" w:rsidR="000908FA" w:rsidRPr="001E517F" w:rsidRDefault="000908FA" w:rsidP="001D170E">
      <w:pPr>
        <w:jc w:val="both"/>
        <w:rPr>
          <w:rFonts w:eastAsia="Times New Roman"/>
          <w:b/>
          <w:sz w:val="32"/>
          <w:szCs w:val="32"/>
          <w:u w:val="single"/>
          <w:lang w:val="fr-CA"/>
        </w:rPr>
      </w:pPr>
      <w:r w:rsidRPr="001E517F">
        <w:rPr>
          <w:rFonts w:eastAsia="Times New Roman"/>
          <w:b/>
          <w:sz w:val="32"/>
          <w:szCs w:val="32"/>
          <w:u w:val="single"/>
          <w:lang w:val="fr-CA"/>
        </w:rPr>
        <w:t>Le Comité Redonner à la communauté</w:t>
      </w:r>
    </w:p>
    <w:p w14:paraId="775F7117" w14:textId="77777777" w:rsidR="00D60174" w:rsidRPr="001E517F" w:rsidRDefault="001D170E" w:rsidP="001D170E">
      <w:pPr>
        <w:jc w:val="both"/>
        <w:rPr>
          <w:sz w:val="28"/>
          <w:szCs w:val="28"/>
          <w:lang w:val="fr-CA"/>
        </w:rPr>
      </w:pPr>
      <w:r w:rsidRPr="001E517F">
        <w:rPr>
          <w:sz w:val="28"/>
          <w:szCs w:val="28"/>
          <w:lang w:val="fr-CA"/>
        </w:rPr>
        <w:t xml:space="preserve">Le </w:t>
      </w:r>
      <w:r w:rsidR="000908FA" w:rsidRPr="001E517F">
        <w:rPr>
          <w:sz w:val="28"/>
          <w:szCs w:val="28"/>
          <w:lang w:val="fr-CA"/>
        </w:rPr>
        <w:t xml:space="preserve">comité Redonner à la communauté a pour mandat de mettre en œuvre des actions concrètes </w:t>
      </w:r>
      <w:r w:rsidRPr="001E517F">
        <w:rPr>
          <w:sz w:val="28"/>
          <w:szCs w:val="28"/>
          <w:lang w:val="fr-CA"/>
        </w:rPr>
        <w:t>pouvant être posées par le Barreau de l’Outaouais et par</w:t>
      </w:r>
      <w:r w:rsidR="000908FA" w:rsidRPr="001E517F">
        <w:rPr>
          <w:sz w:val="28"/>
          <w:szCs w:val="28"/>
          <w:lang w:val="fr-CA"/>
        </w:rPr>
        <w:t xml:space="preserve"> la communauté juridique en vue de venir en aide à un ou plusieurs organismes de bienfaisance d</w:t>
      </w:r>
      <w:r w:rsidR="00D60174" w:rsidRPr="001E517F">
        <w:rPr>
          <w:sz w:val="28"/>
          <w:szCs w:val="28"/>
          <w:lang w:val="fr-CA"/>
        </w:rPr>
        <w:t>e la région de l’Outaouais.</w:t>
      </w:r>
    </w:p>
    <w:p w14:paraId="2382766B" w14:textId="77777777" w:rsidR="00D60174" w:rsidRPr="001E517F" w:rsidRDefault="00D60174" w:rsidP="001D170E">
      <w:pPr>
        <w:jc w:val="both"/>
        <w:rPr>
          <w:b/>
          <w:sz w:val="32"/>
          <w:szCs w:val="32"/>
          <w:u w:val="single"/>
          <w:lang w:val="fr-CA"/>
        </w:rPr>
      </w:pPr>
      <w:r w:rsidRPr="001E517F">
        <w:rPr>
          <w:b/>
          <w:sz w:val="32"/>
          <w:szCs w:val="32"/>
          <w:u w:val="single"/>
          <w:lang w:val="fr-CA"/>
        </w:rPr>
        <w:t>Le Comité de la formation permanente</w:t>
      </w:r>
    </w:p>
    <w:p w14:paraId="5F05B279" w14:textId="77777777" w:rsidR="000908FA" w:rsidRPr="001E517F" w:rsidRDefault="00D60174" w:rsidP="001D170E">
      <w:pPr>
        <w:jc w:val="both"/>
        <w:rPr>
          <w:sz w:val="28"/>
          <w:szCs w:val="28"/>
          <w:lang w:val="fr-CA"/>
        </w:rPr>
      </w:pPr>
      <w:r w:rsidRPr="001E517F">
        <w:rPr>
          <w:sz w:val="28"/>
          <w:szCs w:val="28"/>
          <w:lang w:val="fr-CA"/>
        </w:rPr>
        <w:t>Le comité de la formation permanente a pour mandat d’organiser une offre variée de formation à l’attention des membres du Barreau de l’Out</w:t>
      </w:r>
      <w:bookmarkStart w:id="0" w:name="_GoBack"/>
      <w:bookmarkEnd w:id="0"/>
      <w:r w:rsidRPr="001E517F">
        <w:rPr>
          <w:sz w:val="28"/>
          <w:szCs w:val="28"/>
          <w:lang w:val="fr-CA"/>
        </w:rPr>
        <w:t>aouais.</w:t>
      </w:r>
    </w:p>
    <w:p w14:paraId="789CB05C" w14:textId="77777777" w:rsidR="00D60174" w:rsidRPr="001E517F" w:rsidRDefault="00D60174" w:rsidP="001D170E">
      <w:pPr>
        <w:jc w:val="both"/>
        <w:rPr>
          <w:sz w:val="28"/>
          <w:szCs w:val="28"/>
          <w:lang w:val="fr-CA"/>
        </w:rPr>
      </w:pPr>
    </w:p>
    <w:p w14:paraId="2E26A28C" w14:textId="77777777" w:rsidR="00D60174" w:rsidRPr="001E517F" w:rsidRDefault="00D60174" w:rsidP="001D170E">
      <w:pPr>
        <w:jc w:val="both"/>
        <w:rPr>
          <w:sz w:val="32"/>
          <w:szCs w:val="32"/>
          <w:lang w:val="fr-CA"/>
        </w:rPr>
      </w:pPr>
      <w:r w:rsidRPr="001E517F">
        <w:rPr>
          <w:sz w:val="32"/>
          <w:szCs w:val="32"/>
          <w:lang w:val="fr-CA"/>
        </w:rPr>
        <w:t xml:space="preserve">Si vous êtes intéressé à siéger sur l’un ou l’autre de ces comités, vous êtes priés de communiquer avec Me Caroline Montpetit, coordonnatrice du Barreau de l’Outaouais à </w:t>
      </w:r>
      <w:hyperlink r:id="rId7" w:history="1">
        <w:r w:rsidR="00733203" w:rsidRPr="001E517F">
          <w:rPr>
            <w:rStyle w:val="Lienhypertexte"/>
            <w:color w:val="auto"/>
            <w:sz w:val="32"/>
            <w:szCs w:val="32"/>
            <w:lang w:val="fr-CA"/>
          </w:rPr>
          <w:t>barreauoutaouais@videotron.ca</w:t>
        </w:r>
      </w:hyperlink>
      <w:r w:rsidR="00733203" w:rsidRPr="001E517F">
        <w:rPr>
          <w:sz w:val="32"/>
          <w:szCs w:val="32"/>
          <w:lang w:val="fr-CA"/>
        </w:rPr>
        <w:t>.</w:t>
      </w:r>
    </w:p>
    <w:p w14:paraId="1B36A8B5" w14:textId="77777777" w:rsidR="00733203" w:rsidRPr="00D60174" w:rsidRDefault="00733203" w:rsidP="001D170E">
      <w:pPr>
        <w:jc w:val="both"/>
        <w:rPr>
          <w:color w:val="323137"/>
          <w:sz w:val="28"/>
          <w:szCs w:val="28"/>
          <w:lang w:val="fr-CA"/>
        </w:rPr>
      </w:pPr>
    </w:p>
    <w:sectPr w:rsidR="00733203" w:rsidRPr="00D60174" w:rsidSect="000908FA">
      <w:pgSz w:w="12240" w:h="15840"/>
      <w:pgMar w:top="28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64D425" w14:textId="77777777" w:rsidR="00357E54" w:rsidRDefault="00357E54" w:rsidP="00357E54">
      <w:pPr>
        <w:spacing w:before="0" w:after="0"/>
      </w:pPr>
      <w:r>
        <w:separator/>
      </w:r>
    </w:p>
  </w:endnote>
  <w:endnote w:type="continuationSeparator" w:id="0">
    <w:p w14:paraId="5F5C8AD6" w14:textId="77777777" w:rsidR="00357E54" w:rsidRDefault="00357E54" w:rsidP="00357E5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08BA01" w14:textId="77777777" w:rsidR="00357E54" w:rsidRDefault="00357E54" w:rsidP="00357E54">
      <w:pPr>
        <w:spacing w:before="0" w:after="0"/>
      </w:pPr>
      <w:r>
        <w:separator/>
      </w:r>
    </w:p>
  </w:footnote>
  <w:footnote w:type="continuationSeparator" w:id="0">
    <w:p w14:paraId="29405952" w14:textId="77777777" w:rsidR="00357E54" w:rsidRDefault="00357E54" w:rsidP="00357E54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8FA"/>
    <w:rsid w:val="000908FA"/>
    <w:rsid w:val="001D170E"/>
    <w:rsid w:val="001E517F"/>
    <w:rsid w:val="00357E54"/>
    <w:rsid w:val="00733203"/>
    <w:rsid w:val="00742663"/>
    <w:rsid w:val="009C3270"/>
    <w:rsid w:val="00AB658B"/>
    <w:rsid w:val="00D6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FA651"/>
  <w15:chartTrackingRefBased/>
  <w15:docId w15:val="{349E7188-9953-412C-8835-4F1BF738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8F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33203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357E54"/>
    <w:pPr>
      <w:tabs>
        <w:tab w:val="center" w:pos="4320"/>
        <w:tab w:val="right" w:pos="8640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357E54"/>
    <w:rPr>
      <w:rFonts w:ascii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357E54"/>
    <w:pPr>
      <w:tabs>
        <w:tab w:val="center" w:pos="4320"/>
        <w:tab w:val="right" w:pos="8640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357E5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arreauoutaouais@videotron.c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1150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Justice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Dupuis, Nadine</dc:creator>
  <cp:keywords/>
  <dc:description/>
  <cp:lastModifiedBy>Caroline Montpetit</cp:lastModifiedBy>
  <cp:revision>3</cp:revision>
  <dcterms:created xsi:type="dcterms:W3CDTF">2019-05-22T18:34:00Z</dcterms:created>
  <dcterms:modified xsi:type="dcterms:W3CDTF">2019-05-24T15:37:00Z</dcterms:modified>
</cp:coreProperties>
</file>